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Цель: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Разнообразить формы работы с родителями, </w:t>
      </w:r>
      <w:hyperlink r:id="rId4" w:tgtFrame="_blank" w:history="1">
        <w:r w:rsidRPr="009F485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привлекать родителей к сотрудничеству с коллективом дошкольного учреждения</w:t>
        </w:r>
      </w:hyperlink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повышать внимание к потребностям своего ребенка, формировать педагогическое сознание родителей, дать родителям возможность поделиться опытом семейного воспитания и проанализировать личный педагогический опыт. Формировать </w:t>
      </w:r>
      <w:r w:rsidRPr="009F485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родителей о важности создания в семье жизненного пространства ребенка</w:t>
      </w: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в спокойном, отвечающем его </w:t>
      </w:r>
      <w:proofErr w:type="gramStart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природным</w:t>
      </w:r>
      <w:proofErr w:type="gramEnd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особенностями, темпе.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Материалы: плоскостные изображения (дерево, трава, листочки) пословицы, поговорки, лист А3 с изображением ребенка</w:t>
      </w:r>
      <w:proofErr w:type="gramEnd"/>
    </w:p>
    <w:p w:rsidR="009F485B" w:rsidRPr="009F485B" w:rsidRDefault="009F485B" w:rsidP="009F485B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bdr w:val="none" w:sz="0" w:space="0" w:color="auto" w:frame="1"/>
        </w:rPr>
        <w:t>Ход мероприятия психолога для родителей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Добрый день уважаемые родители! Приятно видеть вас! Нас объединяет важное общее дело - воспитание детей. Именно это является главным вопросом нашего мероприятия. Уверена, что наша встреча состоится в атмосфере хорошего настроения и взаимопонимания.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Сообщить тему и цель встречи и предложить присутствующим записать на </w:t>
      </w:r>
      <w:proofErr w:type="spellStart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стикерах</w:t>
      </w:r>
      <w:proofErr w:type="spellEnd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форме веточек (до дерева) свои надежды и ожидания от встречи и прикрепить к дереву,</w:t>
      </w:r>
    </w:p>
    <w:p w:rsidR="009F485B" w:rsidRPr="009F485B" w:rsidRDefault="009F485B" w:rsidP="009F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«Ожидание»</w:t>
      </w:r>
    </w:p>
    <w:p w:rsidR="009F485B" w:rsidRPr="009F485B" w:rsidRDefault="009F485B" w:rsidP="009F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«Трава»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Записать мысли и ассоциации, возникающие, когда слышим слова «Родительская любовь».</w:t>
      </w:r>
    </w:p>
    <w:p w:rsidR="009F485B" w:rsidRPr="009F485B" w:rsidRDefault="009F485B" w:rsidP="009F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Информационное сообщение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Детская душа - это не сумерки, а свет - яркий, чистый и очень красивый. Взрослые должны делать все для того, чтобы оно наполняло счастьем всю нашу жизнь.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Корни каждой личности лежит в детстве, и в первую очередь в семье. Именно в семье устанавливают первые связи человека с миром, утверждается доверие к нему, создается лучшая возможность обеспечить гармонию в системе «ребенок - окружающий мир - ребенок», раскрыть способности личности. Малыш развивается по законам природы, которые сказываются на его поведении и разнообразной деятельности. Семья формирует определенный образ жизни. Один из важных факторов, мотивирующих развитие ребенка в дошкольные годы, - желание подражать старшим, стремление повзрослеть. Поэтому подражание, прежде всего близким людям, и является основным механизмом учения в этот период. К сожалению, взрослые забывают уроки собственного детства.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Ребенок рождается потенциально </w:t>
      </w:r>
      <w:proofErr w:type="gramStart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хорошим</w:t>
      </w:r>
      <w:proofErr w:type="gramEnd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требует защищенности, тепла, любви. Эти потребности пробуждаются и раскрываются в общении в условиях безграничной родительской любви.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Родители вводят сына или дочь в мир своей любовью. Именно из-за отношения с ними, проникнутыми лаской и нежностью, ребенок осознает свою защищенность, убеждается, что его любят, заботятся о нем.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К сожалению, мы уделяем недостаточное внимание этому этапу созревания личности, недооцениваем его значение для создания почвы, в которую нужно засевать зерна духовного роста.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стоит надеяться, что ребенок сам поймет основы добра, если живет в культурной семье. Этой способностью от природы наделены лишь единицы, а большинству детей нужна эмоциональная наука. Это и есть семейная школа воспитания, где детей учат уважать, любить не только на словах, но и осуществляя конкретные поступки.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Воспитание нравственных чувств, формирование нравственных представлений, привычек и мотивов поведения осуществляется в единстве, что и обеспечивает </w:t>
      </w:r>
      <w:r w:rsidRPr="009F485B">
        <w:rPr>
          <w:rFonts w:ascii="Times New Roman" w:eastAsia="Times New Roman" w:hAnsi="Times New Roman" w:cs="Times New Roman"/>
          <w:b/>
          <w:bCs/>
          <w:sz w:val="28"/>
          <w:szCs w:val="28"/>
        </w:rPr>
        <w:t>нравственное воспитание детей дошкольного возраста</w:t>
      </w: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Нравственные качества важны для формирования пространства внешней жизни дошкольника, для полноценной реализации себя как индивидуальности и социального существа. </w:t>
      </w:r>
      <w:proofErr w:type="gramStart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самостоятельность, трудолюбие, ответственность, честность, правдивость, искренность, отзывчивость, общительность, самообладание, смелость, справедливость, толерантность, гражданственность, патриотизм ...</w:t>
      </w:r>
      <w:proofErr w:type="gramEnd"/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что совет первый. Дорогие родители! Любите детей не слепой, а мудрой любовью. Никогда не говорите, что вам некогда воспитывать ребенка. Это значит сказать: «Мне некогда любить».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Теперь найдем похожие идеи в русских народных пословицах и поговорках.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чему ребёнка приучишь, то от него и получишь.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Выкормил змейку на свою шейку.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Чему Ваня не научился, того Иван не выучит.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постелешь - так и поспишь.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посеешь - то и пожнешь.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Гни дерево, пока гнется, учи дитя, пока слушается.</w:t>
      </w:r>
    </w:p>
    <w:p w:rsidR="009F485B" w:rsidRPr="009F485B" w:rsidRDefault="009F485B" w:rsidP="009F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Мозговой штурм</w:t>
      </w:r>
    </w:p>
    <w:p w:rsidR="009F485B" w:rsidRPr="009F485B" w:rsidRDefault="009F485B" w:rsidP="009F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Продолжите фразу «Мой ребенок</w:t>
      </w:r>
      <w:proofErr w:type="gramStart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....»</w:t>
      </w:r>
      <w:proofErr w:type="gramEnd"/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Родители связывают эту фразу с чертами характера своего ребенка и письменно продолжают ее в различных вариантах (например «Мой ребенок опрятный», «Мой ребенок невнимательный»)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Черты, которые Вас устраивают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Черты, которые Вы хотели бы изменить.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всегда хотим, чтобы наши дети были умными, добрыми, в будущем состоялись как личности. Каждый ребенок уникален, в нем есть то, что нам нравится и что бы мы хотели изменить.</w:t>
      </w:r>
    </w:p>
    <w:p w:rsidR="009F485B" w:rsidRPr="009F485B" w:rsidRDefault="009F485B" w:rsidP="009F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Проблемная ситуация «Супермаркет»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Представьте, что вы находитесь в современном супермаркете. В нем три этажа. </w:t>
      </w:r>
      <w:proofErr w:type="gramStart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первом - товары с браком, на втором - среднего качества и цены, на третьем - лучшие, качественные, добротные, шикарные вещи.</w:t>
      </w:r>
      <w:proofErr w:type="gramEnd"/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На какой этаж вы пойдете покупать вещи? (Ответы родителей)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Когда у нас рождаются дети, мы всегда хотим, чтобы они соответствовали товарам «третьего класса» - были умными, добрыми, и т.д.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Возможно</w:t>
      </w:r>
      <w:proofErr w:type="gramEnd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мы мечтаем, чтобы дети воплотили в жизнь наши несбывшиеся мечты. Но в жизни так не бывает. Каждый ребенок уникален. У него есть что-то от первого, второго и третьего этажей. И ваш ребенок - не исключение. Вы убедились в этом. В нем есть то, что вам нравится, и то, что бы вы хотели изменить.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Совет второй: любите своего ребенка </w:t>
      </w:r>
      <w:proofErr w:type="gramStart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таким</w:t>
      </w:r>
      <w:proofErr w:type="gramEnd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какой он есть, с его положительными чертами и недостатками.</w:t>
      </w:r>
    </w:p>
    <w:p w:rsidR="009F485B" w:rsidRPr="009F485B" w:rsidRDefault="009F485B" w:rsidP="009F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«Семейный устав»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Как часто во время общения с ребенком мы употребляем такие выражения: «Отстань», «Не мешай». Мы это можем говорить настолько автоматически, что даже не замечаем, а между тем отталкиваем от себя ребенка. Я предлагаю вам написать правила поведения детей и родителей в семье, не предпринимая слова «не». Например, </w:t>
      </w:r>
      <w:proofErr w:type="gramStart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вместо</w:t>
      </w:r>
      <w:proofErr w:type="gramEnd"/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«Не кричи громко» скажем «Будем разговаривать тише».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Отстань, не мешай!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Не будь похож на папу!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Не надоедай мне!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Не мешай, я занята!</w:t>
      </w:r>
    </w:p>
    <w:p w:rsidR="009F485B" w:rsidRPr="009F485B" w:rsidRDefault="009F485B" w:rsidP="009F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Упражнение: «Корзина добрых дел»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Составить перечень посильных обязанностей в семье для ребенка и заполнить корзину добрых дел.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Совет третий: позаботьтесь о том, чтобы ваш ребенок накапливал опыт и знания в спокойном темпе, в соответствии с возрастными и индивидуальными возможностями.</w:t>
      </w:r>
    </w:p>
    <w:p w:rsidR="009F485B" w:rsidRPr="009F485B" w:rsidRDefault="009F485B" w:rsidP="009F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«Распустилось дерево ожидания»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с вами хорошо поработали, поэтому предлагаю определить оправдались ли ваши ожидания</w:t>
      </w:r>
    </w:p>
    <w:p w:rsidR="009F485B" w:rsidRPr="009F485B" w:rsidRDefault="009F485B" w:rsidP="009F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tooltip="Психолог в детском саду" w:history="1">
        <w:r w:rsidRPr="009F485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Психолог</w:t>
        </w:r>
      </w:hyperlink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Закончить нашу встречу мне хочется таким стихотворением.</w:t>
      </w:r>
    </w:p>
    <w:p w:rsidR="00000000" w:rsidRDefault="009F485B" w:rsidP="009F485B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F4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Пусть царит мир и покой в вашем доме!</w:t>
      </w:r>
    </w:p>
    <w:p w:rsidR="008E0288" w:rsidRDefault="008E0288" w:rsidP="009F485B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E0288" w:rsidRDefault="008E0288" w:rsidP="009F485B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E0288" w:rsidRDefault="008E0288" w:rsidP="009F485B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E0288" w:rsidRDefault="008E0288" w:rsidP="009F485B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E0288" w:rsidRDefault="008E0288" w:rsidP="009F485B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E0288" w:rsidRDefault="008E0288" w:rsidP="009F485B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E0288" w:rsidRDefault="008E0288" w:rsidP="009F485B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E0288" w:rsidRDefault="008E0288" w:rsidP="009F485B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E0288" w:rsidRDefault="008E0288" w:rsidP="009F485B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br/>
      </w:r>
      <w:r w:rsidRPr="00A410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детский сад первой категории «Колокольчик»</w:t>
      </w:r>
    </w:p>
    <w:p w:rsidR="008E0288" w:rsidRDefault="008E0288" w:rsidP="008E0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288" w:rsidRPr="008E0288" w:rsidRDefault="008E0288" w:rsidP="008E02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0288">
        <w:rPr>
          <w:rFonts w:ascii="Times New Roman" w:hAnsi="Times New Roman" w:cs="Times New Roman"/>
          <w:b/>
          <w:sz w:val="40"/>
          <w:szCs w:val="40"/>
        </w:rPr>
        <w:t>Практикум для родителей:</w:t>
      </w:r>
    </w:p>
    <w:p w:rsidR="008E0288" w:rsidRPr="008E0288" w:rsidRDefault="008E0288" w:rsidP="008E02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0288">
        <w:rPr>
          <w:rFonts w:ascii="Times New Roman" w:hAnsi="Times New Roman" w:cs="Times New Roman"/>
          <w:b/>
          <w:sz w:val="40"/>
          <w:szCs w:val="40"/>
        </w:rPr>
        <w:t xml:space="preserve"> «Семья – первая школа духовно – нравственного воспитания детей»</w:t>
      </w:r>
    </w:p>
    <w:p w:rsidR="008E0288" w:rsidRDefault="008E0288" w:rsidP="008E0288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288" w:rsidRDefault="008E0288" w:rsidP="008E02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E0288" w:rsidRDefault="008E0288" w:rsidP="008E02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</w:t>
      </w:r>
    </w:p>
    <w:p w:rsidR="008E0288" w:rsidRDefault="008E0288" w:rsidP="008E028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8E0288" w:rsidRDefault="008E0288" w:rsidP="008E02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0288" w:rsidRDefault="008E0288" w:rsidP="008E02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0288" w:rsidRDefault="008E0288" w:rsidP="008E02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2019 год.</w:t>
      </w:r>
    </w:p>
    <w:p w:rsidR="008E0288" w:rsidRPr="009F485B" w:rsidRDefault="008E0288" w:rsidP="009F48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0288" w:rsidRPr="009F485B" w:rsidSect="008E028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F485B"/>
    <w:rsid w:val="008E0288"/>
    <w:rsid w:val="009F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4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8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485B"/>
    <w:rPr>
      <w:color w:val="0000FF"/>
      <w:u w:val="single"/>
    </w:rPr>
  </w:style>
  <w:style w:type="character" w:styleId="a5">
    <w:name w:val="Strong"/>
    <w:basedOn w:val="a0"/>
    <w:uiPriority w:val="22"/>
    <w:qFormat/>
    <w:rsid w:val="009F48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" TargetMode="External"/><Relationship Id="rId4" Type="http://schemas.openxmlformats.org/officeDocument/2006/relationships/hyperlink" Target="https://psichologvsadu.ru/rabota-psichologa-s-rodi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2019-02-18T09:10:00Z</cp:lastPrinted>
  <dcterms:created xsi:type="dcterms:W3CDTF">2019-02-18T09:06:00Z</dcterms:created>
  <dcterms:modified xsi:type="dcterms:W3CDTF">2019-02-18T09:11:00Z</dcterms:modified>
</cp:coreProperties>
</file>